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57" w:rsidRPr="00080C57" w:rsidRDefault="00080C57" w:rsidP="00080C57">
      <w:pPr>
        <w:jc w:val="center"/>
        <w:rPr>
          <w:rFonts w:ascii="Verdana" w:hAnsi="Verdana" w:cs="Times New Roman"/>
          <w:sz w:val="20"/>
          <w:szCs w:val="20"/>
          <w:lang w:val="en-US"/>
        </w:rPr>
      </w:pPr>
      <w:bookmarkStart w:id="0" w:name="_GoBack"/>
      <w:bookmarkEnd w:id="0"/>
      <w:r w:rsidRPr="00080C57">
        <w:rPr>
          <w:rFonts w:ascii="Verdana" w:hAnsi="Verdana" w:cs="Times New Roman"/>
          <w:b/>
          <w:bCs/>
          <w:color w:val="000000"/>
          <w:sz w:val="23"/>
          <w:szCs w:val="23"/>
          <w:lang w:val="en-US"/>
        </w:rPr>
        <w:t>Eesti Retriiverite Tõuühingu MTÜ ja Eesti Labradori Retriiverite Tõuühingu MTÜ koostööleping</w:t>
      </w:r>
    </w:p>
    <w:p w:rsidR="00080C57" w:rsidRPr="00080C57" w:rsidRDefault="00080C57" w:rsidP="00080C57">
      <w:pPr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080C57" w:rsidRPr="00080C57" w:rsidRDefault="00080C57" w:rsidP="00080C57">
      <w:pPr>
        <w:rPr>
          <w:rFonts w:ascii="Verdana" w:hAnsi="Verdana" w:cs="Times New Roman"/>
          <w:sz w:val="20"/>
          <w:szCs w:val="20"/>
          <w:lang w:val="en-US"/>
        </w:rPr>
      </w:pPr>
      <w:r w:rsidRPr="00080C57">
        <w:rPr>
          <w:rFonts w:ascii="Verdana" w:hAnsi="Verdana" w:cs="Times New Roman"/>
          <w:color w:val="000000"/>
          <w:sz w:val="20"/>
          <w:szCs w:val="20"/>
          <w:lang w:val="en-US"/>
        </w:rPr>
        <w:t>Eesti Retriiverite Tõuühing (ERTÜ) ja Eesti Labradori Retriiverite Tõuühing (ELRÜ), edaspidi nimetatud kui Pooled.</w:t>
      </w:r>
    </w:p>
    <w:p w:rsidR="00080C57" w:rsidRPr="00080C57" w:rsidRDefault="00080C57" w:rsidP="00080C57">
      <w:pPr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080C57" w:rsidRPr="00080C57" w:rsidRDefault="00080C57" w:rsidP="00080C57">
      <w:pPr>
        <w:rPr>
          <w:rFonts w:ascii="Verdana" w:hAnsi="Verdana" w:cs="Times New Roman"/>
          <w:sz w:val="20"/>
          <w:szCs w:val="20"/>
          <w:lang w:val="en-US"/>
        </w:rPr>
      </w:pPr>
      <w:r w:rsidRPr="00080C57">
        <w:rPr>
          <w:rFonts w:ascii="Verdana" w:hAnsi="Verdana" w:cs="Times New Roman"/>
          <w:color w:val="000000"/>
          <w:sz w:val="20"/>
          <w:szCs w:val="20"/>
          <w:lang w:val="en-US"/>
        </w:rPr>
        <w:t>Soovides arendada koostööd ja tugevdada vastastikuseid sõprussidemeid leppisid kokku alljärgnevas:</w:t>
      </w:r>
    </w:p>
    <w:p w:rsidR="00080C57" w:rsidRPr="00080C57" w:rsidRDefault="00080C57" w:rsidP="00080C57">
      <w:pPr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080C57" w:rsidRPr="00080C57" w:rsidRDefault="00080C57" w:rsidP="00080C57">
      <w:pPr>
        <w:rPr>
          <w:rFonts w:ascii="Verdana" w:hAnsi="Verdana" w:cs="Times New Roman"/>
          <w:sz w:val="20"/>
          <w:szCs w:val="20"/>
          <w:lang w:val="en-US"/>
        </w:rPr>
      </w:pPr>
      <w:r w:rsidRPr="00080C57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>1.</w:t>
      </w:r>
      <w:r w:rsidRPr="00080C57"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Arendada ja laiendada oma suhteid kõikidel aladel vastastikuse kasu, usalduse ja koostöö alusel.</w:t>
      </w:r>
    </w:p>
    <w:p w:rsidR="00080C57" w:rsidRPr="00080C57" w:rsidRDefault="00080C57" w:rsidP="00080C57">
      <w:pPr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080C57" w:rsidRPr="00080C57" w:rsidRDefault="00080C57" w:rsidP="00080C57">
      <w:pPr>
        <w:rPr>
          <w:rFonts w:ascii="Verdana" w:hAnsi="Verdana" w:cs="Times New Roman"/>
          <w:sz w:val="20"/>
          <w:szCs w:val="20"/>
          <w:lang w:val="en-US"/>
        </w:rPr>
      </w:pPr>
      <w:r w:rsidRPr="00080C57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 xml:space="preserve">2. </w:t>
      </w:r>
      <w:r w:rsidRPr="00080C57">
        <w:rPr>
          <w:rFonts w:ascii="Verdana" w:hAnsi="Verdana" w:cs="Times New Roman"/>
          <w:color w:val="000000"/>
          <w:sz w:val="20"/>
          <w:szCs w:val="20"/>
          <w:lang w:val="en-US"/>
        </w:rPr>
        <w:t>Vahetada informatsiooni ja kogemusi retriiverite koolituse, tõuaretuse, katsete ning näituste valdkondades.</w:t>
      </w:r>
    </w:p>
    <w:p w:rsidR="00080C57" w:rsidRPr="00080C57" w:rsidRDefault="00080C57" w:rsidP="00080C57">
      <w:pPr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080C57" w:rsidRPr="00080C57" w:rsidRDefault="00080C57" w:rsidP="00080C57">
      <w:pPr>
        <w:rPr>
          <w:rFonts w:ascii="Verdana" w:hAnsi="Verdana" w:cs="Times New Roman"/>
          <w:sz w:val="20"/>
          <w:szCs w:val="20"/>
          <w:lang w:val="en-US"/>
        </w:rPr>
      </w:pPr>
      <w:r w:rsidRPr="00080C57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>3.</w:t>
      </w:r>
      <w:r w:rsidRPr="00080C57"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Pooled omistavad suurt tähtsust koostööle ekspertide nagu koolitajate ja kohtunike väljaõpetamisel.</w:t>
      </w:r>
    </w:p>
    <w:p w:rsidR="00080C57" w:rsidRPr="00080C57" w:rsidRDefault="00080C57" w:rsidP="00080C57">
      <w:pPr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080C57" w:rsidRPr="00080C57" w:rsidRDefault="00080C57" w:rsidP="00080C57">
      <w:pPr>
        <w:rPr>
          <w:rFonts w:ascii="Verdana" w:hAnsi="Verdana" w:cs="Times New Roman"/>
          <w:sz w:val="20"/>
          <w:szCs w:val="20"/>
          <w:lang w:val="en-US"/>
        </w:rPr>
      </w:pPr>
      <w:r w:rsidRPr="00080C57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>4.</w:t>
      </w:r>
      <w:r w:rsidRPr="00080C57"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Teha koostööd retriivereid puudutavate reeglite väljatöötamisel.</w:t>
      </w:r>
    </w:p>
    <w:p w:rsidR="00080C57" w:rsidRPr="00080C57" w:rsidRDefault="00080C57" w:rsidP="00080C57">
      <w:pPr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080C57" w:rsidRPr="00080C57" w:rsidRDefault="00080C57" w:rsidP="00080C57">
      <w:pPr>
        <w:rPr>
          <w:rFonts w:ascii="Verdana" w:hAnsi="Verdana" w:cs="Times New Roman"/>
          <w:sz w:val="20"/>
          <w:szCs w:val="20"/>
          <w:lang w:val="en-US"/>
        </w:rPr>
      </w:pPr>
      <w:r w:rsidRPr="00080C57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 xml:space="preserve">5. </w:t>
      </w:r>
      <w:r w:rsidRPr="00080C57">
        <w:rPr>
          <w:rFonts w:ascii="Verdana" w:hAnsi="Verdana" w:cs="Times New Roman"/>
          <w:color w:val="000000"/>
          <w:sz w:val="20"/>
          <w:szCs w:val="20"/>
          <w:lang w:val="en-US"/>
        </w:rPr>
        <w:t>Teha koostööd retriiverite tutvustamisel meedias ning erinevatel üritustel, jagada retriivereid puudutavat informatsiooni ja trükiseid.</w:t>
      </w:r>
    </w:p>
    <w:p w:rsidR="00080C57" w:rsidRPr="00080C57" w:rsidRDefault="00080C57" w:rsidP="00080C57">
      <w:pPr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080C57" w:rsidRPr="00080C57" w:rsidRDefault="00080C57" w:rsidP="00080C57">
      <w:pPr>
        <w:rPr>
          <w:rFonts w:ascii="Verdana" w:hAnsi="Verdana" w:cs="Times New Roman"/>
          <w:sz w:val="20"/>
          <w:szCs w:val="20"/>
          <w:lang w:val="en-US"/>
        </w:rPr>
      </w:pPr>
      <w:r w:rsidRPr="00080C57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 xml:space="preserve">6. </w:t>
      </w:r>
      <w:r w:rsidRPr="00080C57">
        <w:rPr>
          <w:rFonts w:ascii="Verdana" w:hAnsi="Verdana" w:cs="Times New Roman"/>
          <w:color w:val="000000"/>
          <w:sz w:val="20"/>
          <w:szCs w:val="20"/>
          <w:lang w:val="en-US"/>
        </w:rPr>
        <w:t>Teha koostööd koolituste, katsete, näituste ning muude tõuaretust toetavate ning tutvustavate ürituste korraldamisel.</w:t>
      </w:r>
    </w:p>
    <w:p w:rsidR="00080C57" w:rsidRPr="00080C57" w:rsidRDefault="00080C57" w:rsidP="00080C57">
      <w:pPr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080C57" w:rsidRPr="00080C57" w:rsidRDefault="00080C57" w:rsidP="00080C57">
      <w:pPr>
        <w:rPr>
          <w:rFonts w:ascii="Verdana" w:hAnsi="Verdana" w:cs="Times New Roman"/>
          <w:sz w:val="20"/>
          <w:szCs w:val="20"/>
          <w:lang w:val="en-US"/>
        </w:rPr>
      </w:pPr>
      <w:r w:rsidRPr="00080C57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 xml:space="preserve">7. </w:t>
      </w:r>
      <w:r w:rsidRPr="00080C57">
        <w:rPr>
          <w:rFonts w:ascii="Verdana" w:hAnsi="Verdana" w:cs="Times New Roman"/>
          <w:color w:val="000000"/>
          <w:sz w:val="20"/>
          <w:szCs w:val="20"/>
          <w:lang w:val="en-US"/>
        </w:rPr>
        <w:t>ERTÜ ja ELRÜ liikmed saavad osaleda poolte poolt korraldatud üritustel samade hindadega, mis korraldaja liikmed.</w:t>
      </w:r>
    </w:p>
    <w:p w:rsidR="00080C57" w:rsidRPr="00080C57" w:rsidRDefault="00080C57" w:rsidP="00080C57">
      <w:pPr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080C57" w:rsidRPr="00080C57" w:rsidRDefault="00080C57" w:rsidP="00080C57">
      <w:pPr>
        <w:rPr>
          <w:rFonts w:ascii="Verdana" w:hAnsi="Verdana" w:cs="Times New Roman"/>
          <w:sz w:val="20"/>
          <w:szCs w:val="20"/>
          <w:lang w:val="en-US"/>
        </w:rPr>
      </w:pPr>
      <w:r w:rsidRPr="00080C57">
        <w:rPr>
          <w:rFonts w:ascii="Verdana" w:hAnsi="Verdana" w:cs="Times New Roman"/>
          <w:b/>
          <w:bCs/>
          <w:color w:val="000000"/>
          <w:sz w:val="20"/>
          <w:szCs w:val="20"/>
          <w:lang w:val="en-US"/>
        </w:rPr>
        <w:t>8.</w:t>
      </w:r>
      <w:r w:rsidRPr="00080C57">
        <w:rPr>
          <w:rFonts w:ascii="Verdana" w:hAnsi="Verdana" w:cs="Times New Roman"/>
          <w:color w:val="000000"/>
          <w:sz w:val="20"/>
          <w:szCs w:val="20"/>
          <w:lang w:val="en-US"/>
        </w:rPr>
        <w:t xml:space="preserve"> Käesolev leping jõustub koheselt selle alla kirjutamisest. Leping on tähtajatu.</w:t>
      </w:r>
    </w:p>
    <w:p w:rsidR="00080C57" w:rsidRPr="00080C57" w:rsidRDefault="00080C57" w:rsidP="00080C57">
      <w:pPr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080C57" w:rsidRPr="00080C57" w:rsidRDefault="00080C57" w:rsidP="00080C57">
      <w:pPr>
        <w:spacing w:after="240"/>
        <w:rPr>
          <w:rFonts w:ascii="Verdana" w:eastAsia="Times New Roman" w:hAnsi="Verdana" w:cs="Times New Roman"/>
          <w:sz w:val="20"/>
          <w:szCs w:val="20"/>
          <w:lang w:val="en-US"/>
        </w:rPr>
      </w:pPr>
    </w:p>
    <w:tbl>
      <w:tblPr>
        <w:tblW w:w="91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4"/>
        <w:gridCol w:w="5115"/>
      </w:tblGrid>
      <w:tr w:rsidR="00080C57" w:rsidRPr="00080C57" w:rsidTr="00080C57">
        <w:trPr>
          <w:trHeight w:val="536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C57" w:rsidRPr="00080C57" w:rsidRDefault="00080C57" w:rsidP="00080C57">
            <w:pPr>
              <w:spacing w:line="0" w:lineRule="atLeast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080C57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Eesti Retriiverite Tõuühingu nimel 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C57" w:rsidRPr="00080C57" w:rsidRDefault="00080C57" w:rsidP="00080C57">
            <w:pPr>
              <w:spacing w:line="0" w:lineRule="atLeast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080C57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>Eesti Labradori Retriiverite Tõuühingu nimel</w:t>
            </w:r>
          </w:p>
        </w:tc>
      </w:tr>
    </w:tbl>
    <w:p w:rsidR="00080C57" w:rsidRPr="00080C57" w:rsidRDefault="00080C57" w:rsidP="00080C57">
      <w:pPr>
        <w:rPr>
          <w:rFonts w:ascii="Verdana" w:eastAsia="Times New Roman" w:hAnsi="Verdana" w:cs="Times New Roman"/>
          <w:sz w:val="20"/>
          <w:szCs w:val="20"/>
          <w:lang w:val="en-US"/>
        </w:rPr>
      </w:pPr>
    </w:p>
    <w:tbl>
      <w:tblPr>
        <w:tblW w:w="10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2"/>
        <w:gridCol w:w="5083"/>
      </w:tblGrid>
      <w:tr w:rsidR="00080C57" w:rsidRPr="00080C57" w:rsidTr="00080C57">
        <w:trPr>
          <w:trHeight w:val="490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C57" w:rsidRPr="00080C57" w:rsidRDefault="00080C57" w:rsidP="00080C57">
            <w:pPr>
              <w:spacing w:line="0" w:lineRule="atLeast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080C57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>Kertu Tombak</w:t>
            </w:r>
            <w:r w:rsidRPr="00080C57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/digitaalallkirjastatud/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0C57" w:rsidRPr="00080C57" w:rsidRDefault="00080C57" w:rsidP="00080C57">
            <w:pPr>
              <w:spacing w:line="0" w:lineRule="atLeast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080C57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t>Raija Raun</w:t>
            </w:r>
            <w:r w:rsidRPr="00080C57">
              <w:rPr>
                <w:rFonts w:ascii="Verdana" w:hAnsi="Verdana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/digitaalallkirjastatud/</w:t>
            </w:r>
          </w:p>
        </w:tc>
      </w:tr>
    </w:tbl>
    <w:p w:rsidR="00321C9E" w:rsidRPr="00080C57" w:rsidRDefault="00321C9E">
      <w:pPr>
        <w:rPr>
          <w:rFonts w:ascii="Verdana" w:hAnsi="Verdana"/>
        </w:rPr>
      </w:pPr>
    </w:p>
    <w:sectPr w:rsidR="00321C9E" w:rsidRPr="00080C57" w:rsidSect="00321C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57"/>
    <w:rsid w:val="00080C57"/>
    <w:rsid w:val="00321C9E"/>
    <w:rsid w:val="00A7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C5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C5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20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Tartu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Kertu  Tombak</dc:creator>
  <cp:lastModifiedBy>Aet</cp:lastModifiedBy>
  <cp:revision>2</cp:revision>
  <dcterms:created xsi:type="dcterms:W3CDTF">2014-08-28T08:46:00Z</dcterms:created>
  <dcterms:modified xsi:type="dcterms:W3CDTF">2014-08-28T08:46:00Z</dcterms:modified>
</cp:coreProperties>
</file>